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36304631"/>
        <w:docPartObj>
          <w:docPartGallery w:val="Cover Pages"/>
          <w:docPartUnique/>
        </w:docPartObj>
      </w:sdtPr>
      <w:sdtEndPr/>
      <w:sdtContent>
        <w:p w14:paraId="163A80CF" w14:textId="77777777" w:rsidR="005E5831" w:rsidRDefault="005E5831">
          <w:r>
            <w:rPr>
              <w:noProof/>
              <w:lang w:eastAsia="en-GB"/>
            </w:rPr>
            <w:drawing>
              <wp:anchor distT="0" distB="0" distL="114300" distR="114300" simplePos="0" relativeHeight="251658243" behindDoc="0" locked="0" layoutInCell="1" allowOverlap="1" wp14:anchorId="05EA632E" wp14:editId="49D02D5B">
                <wp:simplePos x="0" y="0"/>
                <wp:positionH relativeFrom="page">
                  <wp:posOffset>6372225</wp:posOffset>
                </wp:positionH>
                <wp:positionV relativeFrom="page">
                  <wp:posOffset>375920</wp:posOffset>
                </wp:positionV>
                <wp:extent cx="799200" cy="360000"/>
                <wp:effectExtent l="0" t="0" r="1270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9" t="1667" r="-1409" b="42082"/>
                        <a:stretch/>
                      </pic:blipFill>
                      <pic:spPr bwMode="auto">
                        <a:xfrm>
                          <a:off x="0" y="0"/>
                          <a:ext cx="799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6C3706" w14:textId="77777777" w:rsidR="005E5831" w:rsidRPr="005E5831" w:rsidRDefault="005E5831" w:rsidP="005E5831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53D48FD" wp14:editId="16A33AA0">
                    <wp:simplePos x="0" y="0"/>
                    <wp:positionH relativeFrom="page">
                      <wp:posOffset>609600</wp:posOffset>
                    </wp:positionH>
                    <wp:positionV relativeFrom="page">
                      <wp:posOffset>3796748</wp:posOffset>
                    </wp:positionV>
                    <wp:extent cx="6496050" cy="3014814"/>
                    <wp:effectExtent l="0" t="0" r="0" b="14605"/>
                    <wp:wrapThrough wrapText="bothSides">
                      <wp:wrapPolygon edited="0">
                        <wp:start x="0" y="0"/>
                        <wp:lineTo x="0" y="21568"/>
                        <wp:lineTo x="21537" y="21568"/>
                        <wp:lineTo x="21537" y="0"/>
                        <wp:lineTo x="0" y="0"/>
                      </wp:wrapPolygon>
                    </wp:wrapThrough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496050" cy="3014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203551" w14:textId="41964994" w:rsidR="00C71F3D" w:rsidRPr="00F06F61" w:rsidRDefault="00E16E8A" w:rsidP="00C71F3D">
                                <w:pPr>
                                  <w:pStyle w:val="Title"/>
                                  <w:spacing w:line="276" w:lineRule="auto"/>
                                </w:pPr>
                                <w:r>
                                  <w:t>NHS Cancer Programme Innovation Open Call</w:t>
                                </w:r>
                                <w:r w:rsidR="006E29CF">
                                  <w:t>:</w:t>
                                </w:r>
                                <w:r w:rsidR="00C71F3D">
                                  <w:t xml:space="preserve"> </w:t>
                                </w:r>
                                <w:r w:rsidR="003C6D1A">
                                  <w:t>L</w:t>
                                </w:r>
                                <w:r w:rsidR="00C71F3D">
                                  <w:t xml:space="preserve">ogic </w:t>
                                </w:r>
                                <w:r w:rsidR="003C6D1A">
                                  <w:t>M</w:t>
                                </w:r>
                                <w:r w:rsidR="00C71F3D">
                                  <w:t>odel</w:t>
                                </w:r>
                                <w:r w:rsidR="00680C57">
                                  <w:t xml:space="preserve"> </w:t>
                                </w:r>
                                <w:r w:rsidR="003C6D1A">
                                  <w:t>T</w:t>
                                </w:r>
                                <w:r w:rsidR="00680C57">
                                  <w:t>emplate</w:t>
                                </w:r>
                              </w:p>
                              <w:p w14:paraId="34AA6A53" w14:textId="77777777" w:rsidR="005E5831" w:rsidRPr="006A40E3" w:rsidRDefault="005E5831" w:rsidP="005E5831">
                                <w:pPr>
                                  <w:pStyle w:val="Subtitle"/>
                                  <w:rPr>
                                    <w:rStyle w:val="BookTitle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3D48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48pt;margin-top:298.95pt;width:511.5pt;height:237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" filled="f" stroked="f">
                    <v:path arrowok="t"/>
                    <v:textbox inset="0,0,0,0">
                      <w:txbxContent>
                        <w:p w14:paraId="7E203551" w14:textId="41964994" w:rsidR="00C71F3D" w:rsidRPr="00F06F61" w:rsidRDefault="00E16E8A" w:rsidP="00C71F3D">
                          <w:pPr>
                            <w:pStyle w:val="Title"/>
                            <w:spacing w:line="276" w:lineRule="auto"/>
                          </w:pPr>
                          <w:r>
                            <w:t>NHS Cancer Programme Innovation Open Call</w:t>
                          </w:r>
                          <w:r w:rsidR="006E29CF">
                            <w:t>:</w:t>
                          </w:r>
                          <w:r w:rsidR="00C71F3D">
                            <w:t xml:space="preserve"> </w:t>
                          </w:r>
                          <w:r w:rsidR="003C6D1A">
                            <w:t>L</w:t>
                          </w:r>
                          <w:r w:rsidR="00C71F3D">
                            <w:t xml:space="preserve">ogic </w:t>
                          </w:r>
                          <w:r w:rsidR="003C6D1A">
                            <w:t>M</w:t>
                          </w:r>
                          <w:r w:rsidR="00C71F3D">
                            <w:t>odel</w:t>
                          </w:r>
                          <w:r w:rsidR="00680C57">
                            <w:t xml:space="preserve"> </w:t>
                          </w:r>
                          <w:r w:rsidR="003C6D1A">
                            <w:t>T</w:t>
                          </w:r>
                          <w:r w:rsidR="00680C57">
                            <w:t>emplate</w:t>
                          </w:r>
                        </w:p>
                        <w:p w14:paraId="34AA6A53" w14:textId="77777777" w:rsidR="005E5831" w:rsidRPr="006A40E3" w:rsidRDefault="005E5831" w:rsidP="005E5831">
                          <w:pPr>
                            <w:pStyle w:val="Subtitle"/>
                            <w:rPr>
                              <w:rStyle w:val="BookTitle"/>
                              <w:color w:val="auto"/>
                            </w:rPr>
                          </w:pPr>
                        </w:p>
                      </w:txbxContent>
                    </v:textbox>
                    <w10:wrap type="through" anchorx="page" anchory="page"/>
                  </v:shape>
                </w:pict>
              </mc:Fallback>
            </mc:AlternateContent>
          </w:r>
          <w:r w:rsidRPr="005E583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CAEC9EE" wp14:editId="5885B129">
                    <wp:simplePos x="0" y="0"/>
                    <wp:positionH relativeFrom="margin">
                      <wp:posOffset>865505</wp:posOffset>
                    </wp:positionH>
                    <wp:positionV relativeFrom="margin">
                      <wp:posOffset>8188325</wp:posOffset>
                    </wp:positionV>
                    <wp:extent cx="3992880" cy="457200"/>
                    <wp:effectExtent l="0" t="0" r="762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92880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F1BBD8" w14:textId="0E91EB13" w:rsidR="005E5831" w:rsidRPr="005E5831" w:rsidRDefault="005E5831" w:rsidP="005E5831">
                                <w:pPr>
                                  <w:jc w:val="center"/>
                                  <w:rPr>
                                    <w:rFonts w:cs="Arial"/>
                                    <w:sz w:val="36"/>
                                    <w:szCs w:val="36"/>
                                  </w:rPr>
                                </w:pPr>
                                <w:r w:rsidRPr="005E5831">
                                  <w:rPr>
                                    <w:rFonts w:cs="Arial"/>
                                    <w:sz w:val="36"/>
                                    <w:szCs w:val="36"/>
                                  </w:rPr>
                                  <w:t>NHS England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AEC9EE" id="Text Box 4" o:spid="_x0000_s1027" type="#_x0000_t202" style="position:absolute;margin-left:68.15pt;margin-top:644.75pt;width:314.4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" fillcolor="white [3201]" stroked="f" strokeweight=".5pt">
                    <v:textbox>
                      <w:txbxContent>
                        <w:p w14:paraId="71F1BBD8" w14:textId="0E91EB13" w:rsidR="005E5831" w:rsidRPr="005E5831" w:rsidRDefault="005E5831" w:rsidP="005E5831">
                          <w:pPr>
                            <w:jc w:val="center"/>
                            <w:rPr>
                              <w:rFonts w:cs="Arial"/>
                              <w:sz w:val="36"/>
                              <w:szCs w:val="36"/>
                            </w:rPr>
                          </w:pPr>
                          <w:r w:rsidRPr="005E5831">
                            <w:rPr>
                              <w:rFonts w:cs="Arial"/>
                              <w:sz w:val="36"/>
                              <w:szCs w:val="36"/>
                            </w:rPr>
                            <w:t>NHS England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5E5831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EA5BEC" wp14:editId="08D5210A">
                <wp:simplePos x="0" y="0"/>
                <wp:positionH relativeFrom="column">
                  <wp:posOffset>-914400</wp:posOffset>
                </wp:positionH>
                <wp:positionV relativeFrom="paragraph">
                  <wp:posOffset>8675370</wp:posOffset>
                </wp:positionV>
                <wp:extent cx="7563485" cy="251460"/>
                <wp:effectExtent l="0" t="0" r="0" b="0"/>
                <wp:wrapSquare wrapText="bothSides"/>
                <wp:docPr id="2" name="Picture 2" descr="C:\Users\psansom\AppData\Local\Microsoft\Windows\INetCache\Content.Word\Chain lin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sansom\AppData\Local\Microsoft\Windows\INetCache\Content.Word\Chain lin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bookmarkStart w:id="0" w:name="_MacBuGuideStaticData_3861H" w:displacedByCustomXml="prev"/>
    <w:bookmarkEnd w:id="0"/>
    <w:p w14:paraId="1B87D95E" w14:textId="6EAA300A" w:rsidR="00C71F3D" w:rsidRPr="00577D72" w:rsidRDefault="000B1E29" w:rsidP="00C71F3D">
      <w:pPr>
        <w:pStyle w:val="Title"/>
        <w:spacing w:line="276" w:lineRule="auto"/>
        <w:rPr>
          <w:rFonts w:cs="Arial"/>
          <w:sz w:val="32"/>
          <w:szCs w:val="32"/>
        </w:rPr>
      </w:pPr>
      <w:r>
        <w:rPr>
          <w:sz w:val="32"/>
          <w:szCs w:val="32"/>
        </w:rPr>
        <w:lastRenderedPageBreak/>
        <w:t xml:space="preserve">NHS </w:t>
      </w:r>
      <w:r w:rsidR="00DD6657" w:rsidRPr="00DD6657">
        <w:rPr>
          <w:sz w:val="32"/>
          <w:szCs w:val="32"/>
        </w:rPr>
        <w:t>Cancer Programme</w:t>
      </w:r>
      <w:r w:rsidR="00C71F3D" w:rsidRPr="00577D72">
        <w:rPr>
          <w:rFonts w:cs="Arial"/>
          <w:sz w:val="32"/>
          <w:szCs w:val="32"/>
        </w:rPr>
        <w:t xml:space="preserve">: </w:t>
      </w:r>
      <w:r w:rsidR="003C6D1A">
        <w:rPr>
          <w:rFonts w:cs="Arial"/>
          <w:sz w:val="32"/>
          <w:szCs w:val="32"/>
        </w:rPr>
        <w:t>L</w:t>
      </w:r>
      <w:r w:rsidR="00C71F3D" w:rsidRPr="00577D72">
        <w:rPr>
          <w:rFonts w:cs="Arial"/>
          <w:sz w:val="32"/>
          <w:szCs w:val="32"/>
        </w:rPr>
        <w:t xml:space="preserve">ogic </w:t>
      </w:r>
      <w:r w:rsidR="003C6D1A">
        <w:rPr>
          <w:rFonts w:cs="Arial"/>
          <w:sz w:val="32"/>
          <w:szCs w:val="32"/>
        </w:rPr>
        <w:t>M</w:t>
      </w:r>
      <w:r w:rsidR="00C71F3D" w:rsidRPr="00577D72">
        <w:rPr>
          <w:rFonts w:cs="Arial"/>
          <w:sz w:val="32"/>
          <w:szCs w:val="32"/>
        </w:rPr>
        <w:t xml:space="preserve">odel </w:t>
      </w:r>
      <w:r w:rsidR="003C6D1A">
        <w:rPr>
          <w:rFonts w:cs="Arial"/>
          <w:sz w:val="32"/>
          <w:szCs w:val="32"/>
        </w:rPr>
        <w:t>T</w:t>
      </w:r>
      <w:r w:rsidR="00C71F3D" w:rsidRPr="00577D72">
        <w:rPr>
          <w:rFonts w:cs="Arial"/>
          <w:sz w:val="32"/>
          <w:szCs w:val="32"/>
        </w:rPr>
        <w:t>emplate</w:t>
      </w:r>
    </w:p>
    <w:p w14:paraId="45AAAC1C" w14:textId="77777777" w:rsidR="00C71F3D" w:rsidRPr="00577D72" w:rsidRDefault="00C71F3D" w:rsidP="00C71F3D">
      <w:pPr>
        <w:rPr>
          <w:rFonts w:cs="Arial"/>
          <w:b/>
          <w:sz w:val="32"/>
          <w:szCs w:val="32"/>
        </w:rPr>
      </w:pPr>
    </w:p>
    <w:p w14:paraId="3F999A85" w14:textId="4105A11D" w:rsidR="00C71F3D" w:rsidRPr="00577D72" w:rsidRDefault="00DD6657" w:rsidP="00C71F3D">
      <w:pPr>
        <w:pStyle w:val="Heading1"/>
        <w:spacing w:line="276" w:lineRule="auto"/>
        <w:rPr>
          <w:rFonts w:cs="Arial"/>
          <w:color w:val="ED7D31" w:themeColor="accent2"/>
          <w:szCs w:val="32"/>
        </w:rPr>
      </w:pPr>
      <w:r>
        <w:rPr>
          <w:rFonts w:cs="Arial"/>
          <w:szCs w:val="32"/>
        </w:rPr>
        <w:t>R</w:t>
      </w:r>
      <w:r w:rsidR="00C71F3D" w:rsidRPr="00577D72">
        <w:rPr>
          <w:rFonts w:cs="Arial"/>
          <w:szCs w:val="32"/>
        </w:rPr>
        <w:t>esource to support</w:t>
      </w:r>
      <w:r w:rsidR="00B7426F">
        <w:rPr>
          <w:rFonts w:cs="Arial"/>
          <w:szCs w:val="32"/>
        </w:rPr>
        <w:t xml:space="preserve"> the </w:t>
      </w:r>
      <w:r w:rsidR="00F84B0A">
        <w:t>NHS Cancer Programme Innovation Open Call</w:t>
      </w:r>
      <w:r w:rsidR="00F84B0A">
        <w:rPr>
          <w:rFonts w:cs="Arial"/>
          <w:szCs w:val="32"/>
        </w:rPr>
        <w:t xml:space="preserve"> </w:t>
      </w:r>
    </w:p>
    <w:p w14:paraId="02C9ACD2" w14:textId="77777777" w:rsidR="005E5831" w:rsidRDefault="005E5831" w:rsidP="005E5831"/>
    <w:p w14:paraId="0DF7B93A" w14:textId="74C1215D" w:rsidR="00C71F3D" w:rsidRDefault="00C71F3D" w:rsidP="00C71F3D">
      <w:r>
        <w:t>Version number: 1.</w:t>
      </w:r>
      <w:r w:rsidR="00562043">
        <w:t>6</w:t>
      </w:r>
    </w:p>
    <w:p w14:paraId="73899DBE" w14:textId="77777777" w:rsidR="00C71F3D" w:rsidRDefault="00C71F3D" w:rsidP="00C71F3D"/>
    <w:p w14:paraId="0175714C" w14:textId="3167DA6E" w:rsidR="00C71F3D" w:rsidRDefault="00C71F3D" w:rsidP="00C71F3D">
      <w:r>
        <w:t>First published: June 2019</w:t>
      </w:r>
    </w:p>
    <w:p w14:paraId="7784BF41" w14:textId="4DC193BD" w:rsidR="00D57E4A" w:rsidRDefault="00D57E4A" w:rsidP="00C71F3D">
      <w:r>
        <w:t xml:space="preserve">Last updated: </w:t>
      </w:r>
      <w:r w:rsidR="00562043">
        <w:t>December</w:t>
      </w:r>
      <w:r w:rsidR="00A84487">
        <w:t xml:space="preserve"> </w:t>
      </w:r>
      <w:r>
        <w:t>202</w:t>
      </w:r>
      <w:r w:rsidR="00966848">
        <w:t>3</w:t>
      </w:r>
    </w:p>
    <w:p w14:paraId="11881A0C" w14:textId="77777777" w:rsidR="00C71F3D" w:rsidRDefault="00C71F3D" w:rsidP="00C71F3D"/>
    <w:p w14:paraId="2D5C02FF" w14:textId="6F1402F1" w:rsidR="00C71F3D" w:rsidRDefault="00C71F3D" w:rsidP="00C71F3D">
      <w:r>
        <w:t xml:space="preserve">Prepared by: </w:t>
      </w:r>
      <w:r w:rsidR="00073162" w:rsidRPr="00073162">
        <w:t>Cancer Analysis Insights Team (CAIT)</w:t>
      </w:r>
    </w:p>
    <w:p w14:paraId="3DEBBE4D" w14:textId="77777777" w:rsidR="00C71F3D" w:rsidRPr="00485AE8" w:rsidRDefault="00C71F3D" w:rsidP="00C71F3D">
      <w:pPr>
        <w:rPr>
          <w:b/>
          <w:szCs w:val="24"/>
        </w:rPr>
      </w:pPr>
    </w:p>
    <w:p w14:paraId="7BC66164" w14:textId="77777777" w:rsidR="005E5831" w:rsidRPr="00485AE8" w:rsidRDefault="005E5831" w:rsidP="005E5831">
      <w:pPr>
        <w:widowControl w:val="0"/>
        <w:autoSpaceDE w:val="0"/>
        <w:autoSpaceDN w:val="0"/>
        <w:adjustRightInd w:val="0"/>
        <w:rPr>
          <w:rFonts w:ascii="Calibri" w:eastAsia="HGSMinchoE" w:hAnsi="Calibri" w:cs="Calibri"/>
          <w:bCs/>
          <w:szCs w:val="24"/>
          <w:lang w:eastAsia="en-GB"/>
        </w:rPr>
      </w:pPr>
      <w:r w:rsidRPr="00485AE8">
        <w:rPr>
          <w:rFonts w:eastAsia="HGSMinchoE" w:cs="Arial"/>
          <w:szCs w:val="24"/>
          <w:lang w:eastAsia="en-GB"/>
        </w:rPr>
        <w:t> </w:t>
      </w:r>
    </w:p>
    <w:p w14:paraId="0493271A" w14:textId="77777777" w:rsidR="005E5831" w:rsidRPr="00C35256" w:rsidRDefault="005E5831" w:rsidP="005E5831">
      <w:pPr>
        <w:rPr>
          <w:sz w:val="22"/>
        </w:rPr>
      </w:pPr>
      <w:r w:rsidRPr="00C35256">
        <w:rPr>
          <w:sz w:val="22"/>
        </w:rPr>
        <w:br w:type="page"/>
      </w:r>
    </w:p>
    <w:p w14:paraId="1C4FC7F8" w14:textId="45CB6A03" w:rsidR="00C71F3D" w:rsidRDefault="00C71F3D" w:rsidP="00573819">
      <w:pPr>
        <w:pStyle w:val="Heading1"/>
        <w:numPr>
          <w:ilvl w:val="0"/>
          <w:numId w:val="4"/>
        </w:numPr>
        <w:spacing w:after="240"/>
      </w:pPr>
      <w:r>
        <w:lastRenderedPageBreak/>
        <w:t>Purpose</w:t>
      </w:r>
    </w:p>
    <w:p w14:paraId="4EB4A44C" w14:textId="6C98C707" w:rsidR="00C71F3D" w:rsidRDefault="00C71F3D" w:rsidP="00C71F3D">
      <w:pPr>
        <w:spacing w:line="276" w:lineRule="auto"/>
      </w:pPr>
      <w:r>
        <w:t>This document</w:t>
      </w:r>
      <w:r w:rsidR="00573819">
        <w:t xml:space="preserve"> </w:t>
      </w:r>
      <w:r>
        <w:t>provides a</w:t>
      </w:r>
      <w:r w:rsidR="00573819">
        <w:t xml:space="preserve"> </w:t>
      </w:r>
      <w:r w:rsidR="00D9369A" w:rsidRPr="00573819">
        <w:rPr>
          <w:b/>
        </w:rPr>
        <w:t>L</w:t>
      </w:r>
      <w:r w:rsidRPr="00573819">
        <w:rPr>
          <w:b/>
        </w:rPr>
        <w:t>ogic model template</w:t>
      </w:r>
      <w:r>
        <w:t xml:space="preserve"> </w:t>
      </w:r>
      <w:r w:rsidR="00C10117" w:rsidRPr="00A55989">
        <w:t>to define the theory of change for the project.</w:t>
      </w:r>
    </w:p>
    <w:p w14:paraId="12BD7345" w14:textId="50696233" w:rsidR="00A34623" w:rsidRDefault="00573819" w:rsidP="00C71F3D">
      <w:pPr>
        <w:spacing w:line="276" w:lineRule="auto"/>
      </w:pPr>
      <w:r>
        <w:t>All applicants to the NHS Cancer Programme Innovation Open Call are required to complete and upload a logic model with their application. T</w:t>
      </w:r>
      <w:r w:rsidR="00C71F3D">
        <w:t>h</w:t>
      </w:r>
      <w:r w:rsidR="000C2096">
        <w:t>is</w:t>
      </w:r>
      <w:r w:rsidR="00C71F3D">
        <w:t xml:space="preserve"> </w:t>
      </w:r>
      <w:r w:rsidR="000C2096">
        <w:t xml:space="preserve">template </w:t>
      </w:r>
      <w:r w:rsidR="00562043">
        <w:t>or similar</w:t>
      </w:r>
      <w:r w:rsidR="00A34623">
        <w:t xml:space="preserve"> </w:t>
      </w:r>
      <w:r w:rsidR="00C71F3D">
        <w:t xml:space="preserve">should be </w:t>
      </w:r>
      <w:r w:rsidR="00A84487">
        <w:t xml:space="preserve">completed </w:t>
      </w:r>
      <w:r w:rsidR="00461D07">
        <w:t xml:space="preserve">and </w:t>
      </w:r>
      <w:r w:rsidR="00461D07" w:rsidRPr="00461D07">
        <w:t xml:space="preserve">submitted </w:t>
      </w:r>
      <w:r w:rsidR="00575944">
        <w:t>as a dra</w:t>
      </w:r>
      <w:r w:rsidR="00331750">
        <w:t>f</w:t>
      </w:r>
      <w:r w:rsidR="00575944">
        <w:t xml:space="preserve">t logic model </w:t>
      </w:r>
      <w:r w:rsidR="00A34623">
        <w:t>along with your application.</w:t>
      </w:r>
    </w:p>
    <w:p w14:paraId="030FD127" w14:textId="01520642" w:rsidR="00C71F3D" w:rsidRDefault="00A34623" w:rsidP="00C71F3D">
      <w:pPr>
        <w:spacing w:line="276" w:lineRule="auto"/>
      </w:pPr>
      <w:r>
        <w:t xml:space="preserve">Successful awardees will need to re-submit their logic model, incorporating feedback from the NHS Cancer Programme </w:t>
      </w:r>
      <w:r w:rsidR="00461D07" w:rsidRPr="00461D07">
        <w:t xml:space="preserve">within one month of </w:t>
      </w:r>
      <w:r w:rsidR="00F56721">
        <w:t>the project initiation.</w:t>
      </w:r>
    </w:p>
    <w:p w14:paraId="10D77AF8" w14:textId="77777777" w:rsidR="005E5831" w:rsidRDefault="005E5831" w:rsidP="005E5831">
      <w:pPr>
        <w:rPr>
          <w:rFonts w:cs="Arial"/>
          <w:color w:val="0072C6"/>
          <w:kern w:val="32"/>
          <w:sz w:val="32"/>
          <w:szCs w:val="32"/>
        </w:rPr>
      </w:pPr>
      <w:r>
        <w:br w:type="page"/>
      </w:r>
    </w:p>
    <w:p w14:paraId="35953F9C" w14:textId="77777777" w:rsidR="001441A9" w:rsidRDefault="001441A9" w:rsidP="005E5831">
      <w:pPr>
        <w:pStyle w:val="Heading1"/>
        <w:sectPr w:rsidR="001441A9" w:rsidSect="00C71F3D">
          <w:footerReference w:type="first" r:id="rId13"/>
          <w:pgSz w:w="11906" w:h="16838"/>
          <w:pgMar w:top="1440" w:right="1440" w:bottom="568" w:left="1440" w:header="284" w:footer="57" w:gutter="0"/>
          <w:pgNumType w:start="0"/>
          <w:cols w:space="708"/>
          <w:titlePg/>
          <w:docGrid w:linePitch="360"/>
        </w:sectPr>
      </w:pPr>
      <w:bookmarkStart w:id="1" w:name="_Toc4592429"/>
    </w:p>
    <w:bookmarkEnd w:id="1"/>
    <w:p w14:paraId="39B6010A" w14:textId="7BD04D98" w:rsidR="001441A9" w:rsidRPr="001441A9" w:rsidRDefault="001441A9" w:rsidP="004F74FA">
      <w:pPr>
        <w:pStyle w:val="Heading1"/>
        <w:spacing w:after="240"/>
      </w:pPr>
      <w:r>
        <w:lastRenderedPageBreak/>
        <w:t xml:space="preserve">2 </w:t>
      </w:r>
      <w:r w:rsidR="007A5688">
        <w:t>L</w:t>
      </w:r>
      <w:r>
        <w:t>ogic model template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2"/>
        <w:gridCol w:w="2302"/>
        <w:gridCol w:w="2947"/>
      </w:tblGrid>
      <w:tr w:rsidR="001441A9" w:rsidRPr="00687AA1" w14:paraId="1A375760" w14:textId="77777777" w:rsidTr="008858BA">
        <w:trPr>
          <w:trHeight w:val="530"/>
        </w:trPr>
        <w:tc>
          <w:tcPr>
            <w:tcW w:w="2301" w:type="dxa"/>
            <w:shd w:val="clear" w:color="auto" w:fill="DBDBDB" w:themeFill="accent3" w:themeFillTint="66"/>
          </w:tcPr>
          <w:p w14:paraId="1652AD69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Rationale</w:t>
            </w:r>
          </w:p>
        </w:tc>
        <w:tc>
          <w:tcPr>
            <w:tcW w:w="2301" w:type="dxa"/>
            <w:shd w:val="clear" w:color="auto" w:fill="DBDBDB" w:themeFill="accent3" w:themeFillTint="66"/>
          </w:tcPr>
          <w:p w14:paraId="7CD34146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Inputs</w:t>
            </w:r>
          </w:p>
        </w:tc>
        <w:tc>
          <w:tcPr>
            <w:tcW w:w="2301" w:type="dxa"/>
            <w:shd w:val="clear" w:color="auto" w:fill="DBDBDB" w:themeFill="accent3" w:themeFillTint="66"/>
          </w:tcPr>
          <w:p w14:paraId="4F7C1A1B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Activities</w:t>
            </w:r>
          </w:p>
        </w:tc>
        <w:tc>
          <w:tcPr>
            <w:tcW w:w="2302" w:type="dxa"/>
            <w:shd w:val="clear" w:color="auto" w:fill="DBDBDB" w:themeFill="accent3" w:themeFillTint="66"/>
          </w:tcPr>
          <w:p w14:paraId="67026B6D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Outputs</w:t>
            </w:r>
          </w:p>
        </w:tc>
        <w:tc>
          <w:tcPr>
            <w:tcW w:w="2302" w:type="dxa"/>
            <w:shd w:val="clear" w:color="auto" w:fill="DBDBDB" w:themeFill="accent3" w:themeFillTint="66"/>
          </w:tcPr>
          <w:p w14:paraId="62E02AD5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Outcomes</w:t>
            </w:r>
          </w:p>
        </w:tc>
        <w:tc>
          <w:tcPr>
            <w:tcW w:w="2947" w:type="dxa"/>
            <w:shd w:val="clear" w:color="auto" w:fill="DBDBDB" w:themeFill="accent3" w:themeFillTint="66"/>
          </w:tcPr>
          <w:p w14:paraId="4CD81F58" w14:textId="77777777" w:rsidR="001441A9" w:rsidRPr="00687AA1" w:rsidRDefault="001441A9" w:rsidP="009E28FF">
            <w:pPr>
              <w:rPr>
                <w:rFonts w:cs="Arial"/>
                <w:b/>
              </w:rPr>
            </w:pPr>
            <w:r w:rsidRPr="00687AA1">
              <w:rPr>
                <w:rFonts w:cs="Arial"/>
                <w:b/>
              </w:rPr>
              <w:t>Impacts</w:t>
            </w:r>
          </w:p>
        </w:tc>
      </w:tr>
      <w:tr w:rsidR="001441A9" w:rsidRPr="00687AA1" w14:paraId="0FEE5CC9" w14:textId="77777777" w:rsidTr="008858BA">
        <w:trPr>
          <w:trHeight w:val="2155"/>
        </w:trPr>
        <w:tc>
          <w:tcPr>
            <w:tcW w:w="2301" w:type="dxa"/>
          </w:tcPr>
          <w:p w14:paraId="2C68F66D" w14:textId="7C5204B8" w:rsidR="001441A9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 xml:space="preserve">The context in which </w:t>
            </w:r>
            <w:r w:rsidR="00A562E7">
              <w:rPr>
                <w:rFonts w:cs="Arial"/>
                <w:i/>
              </w:rPr>
              <w:t xml:space="preserve">your proposed innovation project </w:t>
            </w:r>
            <w:r w:rsidRPr="00687AA1">
              <w:rPr>
                <w:rFonts w:cs="Arial"/>
                <w:i/>
              </w:rPr>
              <w:t>will be introduced</w:t>
            </w:r>
            <w:r w:rsidR="00A562E7">
              <w:rPr>
                <w:rFonts w:cs="Arial"/>
                <w:i/>
              </w:rPr>
              <w:t>,</w:t>
            </w:r>
            <w:r w:rsidRPr="00687AA1">
              <w:rPr>
                <w:rFonts w:cs="Arial"/>
                <w:i/>
              </w:rPr>
              <w:t xml:space="preserve"> and </w:t>
            </w:r>
            <w:r w:rsidR="00A562E7">
              <w:rPr>
                <w:rFonts w:cs="Arial"/>
                <w:i/>
              </w:rPr>
              <w:t xml:space="preserve">the </w:t>
            </w:r>
            <w:r w:rsidRPr="00687AA1">
              <w:rPr>
                <w:rFonts w:cs="Arial"/>
                <w:i/>
              </w:rPr>
              <w:t xml:space="preserve">need to which </w:t>
            </w:r>
            <w:r w:rsidR="00A562E7">
              <w:rPr>
                <w:rFonts w:cs="Arial"/>
                <w:i/>
              </w:rPr>
              <w:t>your proposed</w:t>
            </w:r>
            <w:r w:rsidRPr="00687AA1">
              <w:rPr>
                <w:rFonts w:cs="Arial"/>
                <w:i/>
              </w:rPr>
              <w:t xml:space="preserve"> </w:t>
            </w:r>
            <w:r w:rsidR="00A562E7">
              <w:rPr>
                <w:rFonts w:cs="Arial"/>
                <w:i/>
              </w:rPr>
              <w:t>innovation project</w:t>
            </w:r>
            <w:r w:rsidRPr="00687AA1">
              <w:rPr>
                <w:rFonts w:cs="Arial"/>
                <w:i/>
              </w:rPr>
              <w:t xml:space="preserve"> is seeking to address</w:t>
            </w:r>
            <w:r w:rsidR="00A562E7">
              <w:rPr>
                <w:rFonts w:cs="Arial"/>
                <w:i/>
              </w:rPr>
              <w:t>.</w:t>
            </w:r>
          </w:p>
          <w:p w14:paraId="37C92077" w14:textId="77777777" w:rsidR="00E46F13" w:rsidRDefault="00E46F13" w:rsidP="009E28FF">
            <w:pPr>
              <w:rPr>
                <w:rFonts w:cs="Arial"/>
                <w:i/>
              </w:rPr>
            </w:pPr>
          </w:p>
          <w:p w14:paraId="28F362AB" w14:textId="77777777" w:rsidR="00E46F13" w:rsidRDefault="00E46F13" w:rsidP="009E28FF">
            <w:pPr>
              <w:rPr>
                <w:rFonts w:cs="Arial"/>
                <w:i/>
              </w:rPr>
            </w:pPr>
          </w:p>
          <w:p w14:paraId="1D4C92D3" w14:textId="77777777" w:rsidR="00E46F13" w:rsidRDefault="00E46F13" w:rsidP="009E28FF">
            <w:pPr>
              <w:rPr>
                <w:rFonts w:cs="Arial"/>
                <w:i/>
              </w:rPr>
            </w:pPr>
          </w:p>
          <w:p w14:paraId="581FC0A3" w14:textId="1C1CF0BF" w:rsidR="00E46F13" w:rsidRPr="00687AA1" w:rsidRDefault="00E46F13" w:rsidP="009E28FF">
            <w:pPr>
              <w:rPr>
                <w:rFonts w:cs="Arial"/>
                <w:i/>
              </w:rPr>
            </w:pPr>
          </w:p>
        </w:tc>
        <w:tc>
          <w:tcPr>
            <w:tcW w:w="2301" w:type="dxa"/>
          </w:tcPr>
          <w:p w14:paraId="552E00FC" w14:textId="718C02FF" w:rsidR="001441A9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What you need: resources and investments required to accomplish goals</w:t>
            </w:r>
            <w:r w:rsidR="00A562E7">
              <w:rPr>
                <w:rFonts w:cs="Arial"/>
                <w:i/>
              </w:rPr>
              <w:t>.</w:t>
            </w:r>
          </w:p>
          <w:p w14:paraId="150ED47B" w14:textId="74FA2735" w:rsidR="007831E9" w:rsidRDefault="007831E9" w:rsidP="009E28FF">
            <w:pPr>
              <w:rPr>
                <w:rFonts w:cs="Arial"/>
                <w:i/>
              </w:rPr>
            </w:pPr>
          </w:p>
          <w:p w14:paraId="3BBF0E42" w14:textId="2B92CEB9" w:rsidR="007831E9" w:rsidRDefault="007831E9" w:rsidP="009E28FF">
            <w:pPr>
              <w:rPr>
                <w:rFonts w:cs="Arial"/>
                <w:i/>
              </w:rPr>
            </w:pPr>
          </w:p>
          <w:p w14:paraId="3A115364" w14:textId="45B90868" w:rsidR="007831E9" w:rsidRDefault="007831E9" w:rsidP="009E28FF">
            <w:pPr>
              <w:rPr>
                <w:rFonts w:cs="Arial"/>
                <w:i/>
              </w:rPr>
            </w:pPr>
          </w:p>
          <w:p w14:paraId="668458E4" w14:textId="7E531E3B" w:rsidR="007831E9" w:rsidRDefault="007831E9" w:rsidP="009E28FF">
            <w:pPr>
              <w:rPr>
                <w:rFonts w:cs="Arial"/>
                <w:i/>
              </w:rPr>
            </w:pPr>
          </w:p>
          <w:p w14:paraId="55BBC3DB" w14:textId="1F557D4E" w:rsidR="007831E9" w:rsidRDefault="007831E9" w:rsidP="009E28FF">
            <w:pPr>
              <w:rPr>
                <w:rFonts w:cs="Arial"/>
                <w:i/>
              </w:rPr>
            </w:pPr>
          </w:p>
          <w:p w14:paraId="2DB4DD86" w14:textId="0EA31C66" w:rsidR="007831E9" w:rsidRDefault="007831E9" w:rsidP="009E28FF">
            <w:pPr>
              <w:rPr>
                <w:rFonts w:cs="Arial"/>
                <w:i/>
              </w:rPr>
            </w:pPr>
          </w:p>
          <w:p w14:paraId="228529CE" w14:textId="69A198E1" w:rsidR="007831E9" w:rsidRDefault="007831E9" w:rsidP="009E28FF">
            <w:pPr>
              <w:rPr>
                <w:rFonts w:cs="Arial"/>
                <w:i/>
              </w:rPr>
            </w:pPr>
          </w:p>
          <w:p w14:paraId="7772CFCB" w14:textId="77777777" w:rsidR="007831E9" w:rsidRPr="00687AA1" w:rsidRDefault="007831E9" w:rsidP="009E28FF">
            <w:pPr>
              <w:rPr>
                <w:rFonts w:cs="Arial"/>
                <w:i/>
              </w:rPr>
            </w:pPr>
          </w:p>
          <w:p w14:paraId="60E8A03B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  <w:p w14:paraId="5757EBB9" w14:textId="77777777" w:rsidR="001441A9" w:rsidRPr="00687AA1" w:rsidRDefault="001441A9" w:rsidP="009E28FF">
            <w:pPr>
              <w:rPr>
                <w:rFonts w:cs="Arial"/>
                <w:i/>
              </w:rPr>
            </w:pPr>
          </w:p>
        </w:tc>
        <w:tc>
          <w:tcPr>
            <w:tcW w:w="2301" w:type="dxa"/>
          </w:tcPr>
          <w:p w14:paraId="62FAEE73" w14:textId="235BF018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>What you do: activities undertaken to deliver change</w:t>
            </w:r>
            <w:r w:rsidR="00A562E7">
              <w:rPr>
                <w:rFonts w:cs="Arial"/>
                <w:i/>
              </w:rPr>
              <w:t>.</w:t>
            </w:r>
          </w:p>
        </w:tc>
        <w:tc>
          <w:tcPr>
            <w:tcW w:w="2302" w:type="dxa"/>
          </w:tcPr>
          <w:p w14:paraId="4F9A8E3D" w14:textId="51C034CE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 xml:space="preserve">What you </w:t>
            </w:r>
            <w:r w:rsidR="0003384F">
              <w:rPr>
                <w:rFonts w:cs="Arial"/>
                <w:i/>
              </w:rPr>
              <w:t xml:space="preserve">will </w:t>
            </w:r>
            <w:r w:rsidRPr="00687AA1">
              <w:rPr>
                <w:rFonts w:cs="Arial"/>
                <w:i/>
              </w:rPr>
              <w:t xml:space="preserve">produce and who you </w:t>
            </w:r>
            <w:r w:rsidR="0003384F">
              <w:rPr>
                <w:rFonts w:cs="Arial"/>
                <w:i/>
              </w:rPr>
              <w:t xml:space="preserve">will </w:t>
            </w:r>
            <w:r w:rsidRPr="00687AA1">
              <w:rPr>
                <w:rFonts w:cs="Arial"/>
                <w:i/>
              </w:rPr>
              <w:t>reach: demonstrable evidence of service delivery produced through activities undertaken</w:t>
            </w:r>
          </w:p>
        </w:tc>
        <w:tc>
          <w:tcPr>
            <w:tcW w:w="2302" w:type="dxa"/>
          </w:tcPr>
          <w:p w14:paraId="68076B13" w14:textId="54F50054" w:rsidR="001441A9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 xml:space="preserve">The measurable changes that are expected as a consequence of </w:t>
            </w:r>
            <w:r w:rsidR="00A562E7">
              <w:rPr>
                <w:rFonts w:cs="Arial"/>
                <w:i/>
              </w:rPr>
              <w:t>your proposed innovation project.</w:t>
            </w:r>
          </w:p>
          <w:p w14:paraId="4511AA0B" w14:textId="77777777" w:rsidR="007831E9" w:rsidRDefault="007831E9" w:rsidP="009E28FF">
            <w:pPr>
              <w:rPr>
                <w:rFonts w:cs="Arial"/>
                <w:i/>
              </w:rPr>
            </w:pPr>
          </w:p>
          <w:p w14:paraId="188E3146" w14:textId="77777777" w:rsidR="007831E9" w:rsidRDefault="007831E9" w:rsidP="009E28FF">
            <w:pPr>
              <w:rPr>
                <w:rFonts w:cs="Arial"/>
                <w:i/>
              </w:rPr>
            </w:pPr>
          </w:p>
          <w:p w14:paraId="34D83B97" w14:textId="77777777" w:rsidR="007831E9" w:rsidRDefault="007831E9" w:rsidP="009E28FF">
            <w:pPr>
              <w:rPr>
                <w:rFonts w:cs="Arial"/>
                <w:i/>
              </w:rPr>
            </w:pPr>
          </w:p>
          <w:p w14:paraId="629B9667" w14:textId="77777777" w:rsidR="007831E9" w:rsidRDefault="007831E9" w:rsidP="009E28FF">
            <w:pPr>
              <w:rPr>
                <w:rFonts w:cs="Arial"/>
                <w:i/>
              </w:rPr>
            </w:pPr>
          </w:p>
          <w:p w14:paraId="774F998A" w14:textId="6672F12F" w:rsidR="007831E9" w:rsidRPr="00687AA1" w:rsidRDefault="007831E9" w:rsidP="009E28FF">
            <w:pPr>
              <w:rPr>
                <w:rFonts w:cs="Arial"/>
                <w:i/>
              </w:rPr>
            </w:pPr>
          </w:p>
        </w:tc>
        <w:tc>
          <w:tcPr>
            <w:tcW w:w="2947" w:type="dxa"/>
          </w:tcPr>
          <w:p w14:paraId="43C24C1A" w14:textId="2D9F595D" w:rsidR="001441A9" w:rsidRPr="00687AA1" w:rsidRDefault="001441A9" w:rsidP="009E28FF">
            <w:pPr>
              <w:rPr>
                <w:rFonts w:cs="Arial"/>
                <w:i/>
              </w:rPr>
            </w:pPr>
            <w:r w:rsidRPr="00687AA1">
              <w:rPr>
                <w:rFonts w:cs="Arial"/>
                <w:i/>
              </w:rPr>
              <w:t xml:space="preserve">The longer-term impacts that are expected as a consequence of </w:t>
            </w:r>
            <w:r w:rsidR="00876159">
              <w:rPr>
                <w:rFonts w:cs="Arial"/>
                <w:i/>
              </w:rPr>
              <w:t>your proposed innovation project.</w:t>
            </w:r>
          </w:p>
        </w:tc>
      </w:tr>
      <w:tr w:rsidR="00E46F13" w:rsidRPr="00687AA1" w14:paraId="69687398" w14:textId="77777777" w:rsidTr="008858BA">
        <w:trPr>
          <w:trHeight w:val="530"/>
        </w:trPr>
        <w:tc>
          <w:tcPr>
            <w:tcW w:w="14454" w:type="dxa"/>
            <w:gridSpan w:val="6"/>
            <w:shd w:val="clear" w:color="auto" w:fill="DBDBDB" w:themeFill="accent3" w:themeFillTint="66"/>
          </w:tcPr>
          <w:p w14:paraId="1AD1459E" w14:textId="2DCF88AC" w:rsidR="00E46F13" w:rsidRPr="00687AA1" w:rsidRDefault="00E46F13" w:rsidP="00E46F13">
            <w:pPr>
              <w:jc w:val="center"/>
              <w:rPr>
                <w:rFonts w:cs="Arial"/>
              </w:rPr>
            </w:pPr>
            <w:r w:rsidRPr="00687AA1">
              <w:rPr>
                <w:rFonts w:cs="Arial"/>
                <w:b/>
              </w:rPr>
              <w:t>Assumptions</w:t>
            </w:r>
          </w:p>
        </w:tc>
      </w:tr>
      <w:tr w:rsidR="00E46F13" w:rsidRPr="00687AA1" w14:paraId="4C603E08" w14:textId="77777777" w:rsidTr="008858BA">
        <w:trPr>
          <w:trHeight w:val="1103"/>
        </w:trPr>
        <w:tc>
          <w:tcPr>
            <w:tcW w:w="14454" w:type="dxa"/>
            <w:gridSpan w:val="6"/>
          </w:tcPr>
          <w:p w14:paraId="7A0FD4B6" w14:textId="527533D7" w:rsidR="00E46F13" w:rsidRPr="00687AA1" w:rsidRDefault="00E46F13" w:rsidP="00AB16E0">
            <w:pPr>
              <w:jc w:val="center"/>
              <w:rPr>
                <w:rFonts w:cs="Arial"/>
              </w:rPr>
            </w:pPr>
            <w:r w:rsidRPr="00687AA1">
              <w:rPr>
                <w:rFonts w:cs="Arial"/>
                <w:i/>
              </w:rPr>
              <w:t>Assumptions underpinning each stage of the logic model</w:t>
            </w:r>
          </w:p>
        </w:tc>
      </w:tr>
      <w:tr w:rsidR="00E46F13" w:rsidRPr="00687AA1" w14:paraId="04CF8CE7" w14:textId="77777777" w:rsidTr="008858BA">
        <w:trPr>
          <w:trHeight w:val="527"/>
        </w:trPr>
        <w:tc>
          <w:tcPr>
            <w:tcW w:w="14454" w:type="dxa"/>
            <w:gridSpan w:val="6"/>
            <w:shd w:val="clear" w:color="auto" w:fill="DBDBDB" w:themeFill="accent3" w:themeFillTint="66"/>
          </w:tcPr>
          <w:p w14:paraId="415213D4" w14:textId="6F77A9E4" w:rsidR="00E46F13" w:rsidRPr="00687AA1" w:rsidRDefault="00E46F13" w:rsidP="008869A8">
            <w:pPr>
              <w:jc w:val="center"/>
              <w:rPr>
                <w:rFonts w:cs="Arial"/>
                <w:b/>
              </w:rPr>
            </w:pPr>
            <w:r w:rsidRPr="00E572E6">
              <w:rPr>
                <w:rFonts w:cs="Arial"/>
                <w:b/>
                <w:bCs/>
                <w:i/>
              </w:rPr>
              <w:t>Unintended consequences</w:t>
            </w:r>
          </w:p>
        </w:tc>
      </w:tr>
      <w:tr w:rsidR="00E46F13" w:rsidRPr="00687AA1" w14:paraId="3F635EBC" w14:textId="77777777" w:rsidTr="008858BA">
        <w:trPr>
          <w:trHeight w:val="1005"/>
        </w:trPr>
        <w:tc>
          <w:tcPr>
            <w:tcW w:w="14454" w:type="dxa"/>
            <w:gridSpan w:val="6"/>
            <w:shd w:val="clear" w:color="auto" w:fill="auto"/>
          </w:tcPr>
          <w:p w14:paraId="3ABC2FD6" w14:textId="77777777" w:rsidR="00E46F13" w:rsidRPr="00687AA1" w:rsidRDefault="00E46F13" w:rsidP="009E28FF">
            <w:pPr>
              <w:rPr>
                <w:rFonts w:cs="Arial"/>
                <w:b/>
              </w:rPr>
            </w:pPr>
          </w:p>
          <w:p w14:paraId="6083E614" w14:textId="431700DD" w:rsidR="00E46F13" w:rsidRPr="00AB16E0" w:rsidRDefault="00AB16E0" w:rsidP="00AB16E0">
            <w:pPr>
              <w:jc w:val="center"/>
              <w:rPr>
                <w:rFonts w:cs="Arial"/>
                <w:i/>
              </w:rPr>
            </w:pPr>
            <w:r w:rsidRPr="00AB16E0">
              <w:rPr>
                <w:rFonts w:cs="Arial"/>
                <w:i/>
              </w:rPr>
              <w:t xml:space="preserve">Unintended consequences </w:t>
            </w:r>
            <w:r w:rsidR="007605DB">
              <w:rPr>
                <w:rFonts w:cs="Arial"/>
                <w:i/>
              </w:rPr>
              <w:t xml:space="preserve">that </w:t>
            </w:r>
            <w:r w:rsidRPr="00AB16E0">
              <w:rPr>
                <w:rFonts w:cs="Arial"/>
                <w:i/>
              </w:rPr>
              <w:t>might be associated with the intervention</w:t>
            </w:r>
          </w:p>
          <w:p w14:paraId="2EB7D9B3" w14:textId="7047F8B7" w:rsidR="00E46F13" w:rsidRDefault="00E46F13" w:rsidP="009E28FF">
            <w:pPr>
              <w:rPr>
                <w:rFonts w:cs="Arial"/>
                <w:b/>
              </w:rPr>
            </w:pPr>
          </w:p>
          <w:p w14:paraId="141D7E18" w14:textId="77777777" w:rsidR="00FC3E77" w:rsidRDefault="00FC3E77" w:rsidP="009E28FF">
            <w:pPr>
              <w:rPr>
                <w:rFonts w:cs="Arial"/>
                <w:b/>
              </w:rPr>
            </w:pPr>
          </w:p>
          <w:p w14:paraId="10A25A00" w14:textId="52D0C8E5" w:rsidR="00E46F13" w:rsidRPr="00687AA1" w:rsidRDefault="00E46F13" w:rsidP="009E28FF">
            <w:pPr>
              <w:rPr>
                <w:rFonts w:cs="Arial"/>
                <w:b/>
              </w:rPr>
            </w:pPr>
          </w:p>
        </w:tc>
      </w:tr>
    </w:tbl>
    <w:p w14:paraId="18BE2CA3" w14:textId="77777777" w:rsidR="001441A9" w:rsidRDefault="001441A9" w:rsidP="00130604"/>
    <w:sectPr w:rsidR="001441A9" w:rsidSect="00687AA1">
      <w:footerReference w:type="first" r:id="rId14"/>
      <w:pgSz w:w="16838" w:h="11906" w:orient="landscape" w:code="9"/>
      <w:pgMar w:top="851" w:right="1440" w:bottom="1440" w:left="992" w:header="284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6BC8" w14:textId="77777777" w:rsidR="004840D5" w:rsidRDefault="004840D5" w:rsidP="0041131D">
      <w:pPr>
        <w:spacing w:after="0" w:line="240" w:lineRule="auto"/>
      </w:pPr>
      <w:r>
        <w:separator/>
      </w:r>
    </w:p>
  </w:endnote>
  <w:endnote w:type="continuationSeparator" w:id="0">
    <w:p w14:paraId="44B665FA" w14:textId="77777777" w:rsidR="004840D5" w:rsidRDefault="004840D5" w:rsidP="0041131D">
      <w:pPr>
        <w:spacing w:after="0" w:line="240" w:lineRule="auto"/>
      </w:pPr>
      <w:r>
        <w:continuationSeparator/>
      </w:r>
    </w:p>
  </w:endnote>
  <w:endnote w:type="continuationNotice" w:id="1">
    <w:p w14:paraId="6A5E6A36" w14:textId="77777777" w:rsidR="004840D5" w:rsidRDefault="00484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02B" w14:textId="77777777" w:rsidR="00130604" w:rsidRPr="0041131D" w:rsidRDefault="00130604" w:rsidP="00130604">
    <w:pPr>
      <w:pStyle w:val="Footer"/>
      <w:jc w:val="right"/>
      <w:rPr>
        <w:b/>
        <w:color w:val="005EB8"/>
      </w:rPr>
    </w:pPr>
  </w:p>
  <w:p w14:paraId="376DED60" w14:textId="77777777" w:rsidR="00130604" w:rsidRPr="00130604" w:rsidRDefault="00130604" w:rsidP="00130604">
    <w:pPr>
      <w:pStyle w:val="Footer"/>
      <w:rPr>
        <w:b/>
        <w:color w:val="005EB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FA48" w14:textId="77777777" w:rsidR="00130604" w:rsidRPr="0041131D" w:rsidRDefault="00130604" w:rsidP="00130604">
    <w:pPr>
      <w:pStyle w:val="Footer"/>
      <w:jc w:val="right"/>
      <w:rPr>
        <w:b/>
        <w:color w:val="005EB8"/>
      </w:rPr>
    </w:pPr>
  </w:p>
  <w:p w14:paraId="44BB8B6D" w14:textId="77777777" w:rsidR="00130604" w:rsidRPr="00130604" w:rsidRDefault="00130604" w:rsidP="00130604">
    <w:pPr>
      <w:pStyle w:val="Footer"/>
      <w:rPr>
        <w:b/>
        <w:color w:val="005EB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B05C" w14:textId="77777777" w:rsidR="004840D5" w:rsidRDefault="004840D5" w:rsidP="0041131D">
      <w:pPr>
        <w:spacing w:after="0" w:line="240" w:lineRule="auto"/>
      </w:pPr>
      <w:r>
        <w:separator/>
      </w:r>
    </w:p>
  </w:footnote>
  <w:footnote w:type="continuationSeparator" w:id="0">
    <w:p w14:paraId="471A5BF5" w14:textId="77777777" w:rsidR="004840D5" w:rsidRDefault="004840D5" w:rsidP="0041131D">
      <w:pPr>
        <w:spacing w:after="0" w:line="240" w:lineRule="auto"/>
      </w:pPr>
      <w:r>
        <w:continuationSeparator/>
      </w:r>
    </w:p>
  </w:footnote>
  <w:footnote w:type="continuationNotice" w:id="1">
    <w:p w14:paraId="02D41126" w14:textId="77777777" w:rsidR="004840D5" w:rsidRDefault="004840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55AE"/>
    <w:multiLevelType w:val="hybridMultilevel"/>
    <w:tmpl w:val="612E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31604"/>
    <w:multiLevelType w:val="hybridMultilevel"/>
    <w:tmpl w:val="AB7E72E0"/>
    <w:lvl w:ilvl="0" w:tplc="A1A81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80073">
    <w:abstractNumId w:val="1"/>
  </w:num>
  <w:num w:numId="2" w16cid:durableId="1884101720">
    <w:abstractNumId w:val="0"/>
  </w:num>
  <w:num w:numId="3" w16cid:durableId="1155148777">
    <w:abstractNumId w:val="2"/>
  </w:num>
  <w:num w:numId="4" w16cid:durableId="978412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AC"/>
    <w:rsid w:val="000225D6"/>
    <w:rsid w:val="0003384F"/>
    <w:rsid w:val="00073162"/>
    <w:rsid w:val="00077641"/>
    <w:rsid w:val="000B1E29"/>
    <w:rsid w:val="000C2096"/>
    <w:rsid w:val="00130604"/>
    <w:rsid w:val="00131C25"/>
    <w:rsid w:val="00134DD1"/>
    <w:rsid w:val="0014206C"/>
    <w:rsid w:val="001441A9"/>
    <w:rsid w:val="00184FB8"/>
    <w:rsid w:val="001B6E71"/>
    <w:rsid w:val="001D2F30"/>
    <w:rsid w:val="00251829"/>
    <w:rsid w:val="002807EE"/>
    <w:rsid w:val="002B447D"/>
    <w:rsid w:val="003005EC"/>
    <w:rsid w:val="0033116E"/>
    <w:rsid w:val="00331750"/>
    <w:rsid w:val="00332080"/>
    <w:rsid w:val="00364534"/>
    <w:rsid w:val="00374779"/>
    <w:rsid w:val="003B1A9D"/>
    <w:rsid w:val="003C5E07"/>
    <w:rsid w:val="003C6D1A"/>
    <w:rsid w:val="003D51C5"/>
    <w:rsid w:val="0041131D"/>
    <w:rsid w:val="00460A18"/>
    <w:rsid w:val="00461D07"/>
    <w:rsid w:val="00465D27"/>
    <w:rsid w:val="004840D5"/>
    <w:rsid w:val="004F74FA"/>
    <w:rsid w:val="00551804"/>
    <w:rsid w:val="00562043"/>
    <w:rsid w:val="00573819"/>
    <w:rsid w:val="00575944"/>
    <w:rsid w:val="00595CAE"/>
    <w:rsid w:val="005A3B1F"/>
    <w:rsid w:val="005E5831"/>
    <w:rsid w:val="005E662C"/>
    <w:rsid w:val="0066668A"/>
    <w:rsid w:val="00673049"/>
    <w:rsid w:val="00680C57"/>
    <w:rsid w:val="0068799A"/>
    <w:rsid w:val="00687AA1"/>
    <w:rsid w:val="00690D97"/>
    <w:rsid w:val="006B3781"/>
    <w:rsid w:val="006B57D8"/>
    <w:rsid w:val="006B728C"/>
    <w:rsid w:val="006C63DD"/>
    <w:rsid w:val="006E29CF"/>
    <w:rsid w:val="0075786E"/>
    <w:rsid w:val="007605DB"/>
    <w:rsid w:val="007701EC"/>
    <w:rsid w:val="007831E9"/>
    <w:rsid w:val="007858A4"/>
    <w:rsid w:val="007A5688"/>
    <w:rsid w:val="007F5532"/>
    <w:rsid w:val="00812611"/>
    <w:rsid w:val="00812977"/>
    <w:rsid w:val="008333BF"/>
    <w:rsid w:val="00846CFD"/>
    <w:rsid w:val="008739A2"/>
    <w:rsid w:val="00876159"/>
    <w:rsid w:val="008858BA"/>
    <w:rsid w:val="008869A8"/>
    <w:rsid w:val="008A7A01"/>
    <w:rsid w:val="008B63B7"/>
    <w:rsid w:val="008C0BE0"/>
    <w:rsid w:val="008C16AC"/>
    <w:rsid w:val="00904B98"/>
    <w:rsid w:val="00933C23"/>
    <w:rsid w:val="00934402"/>
    <w:rsid w:val="00935BFF"/>
    <w:rsid w:val="00966848"/>
    <w:rsid w:val="009B0AD7"/>
    <w:rsid w:val="009F4E3C"/>
    <w:rsid w:val="009F5971"/>
    <w:rsid w:val="009F7745"/>
    <w:rsid w:val="00A275DC"/>
    <w:rsid w:val="00A31B7F"/>
    <w:rsid w:val="00A34623"/>
    <w:rsid w:val="00A55989"/>
    <w:rsid w:val="00A562E7"/>
    <w:rsid w:val="00A84487"/>
    <w:rsid w:val="00AB001C"/>
    <w:rsid w:val="00AB16E0"/>
    <w:rsid w:val="00AC60D5"/>
    <w:rsid w:val="00AD6864"/>
    <w:rsid w:val="00AF7350"/>
    <w:rsid w:val="00B15DCC"/>
    <w:rsid w:val="00B57B11"/>
    <w:rsid w:val="00B62FA3"/>
    <w:rsid w:val="00B7426F"/>
    <w:rsid w:val="00BA4FCE"/>
    <w:rsid w:val="00BC2443"/>
    <w:rsid w:val="00C0199A"/>
    <w:rsid w:val="00C022F8"/>
    <w:rsid w:val="00C10117"/>
    <w:rsid w:val="00C1573D"/>
    <w:rsid w:val="00C45E94"/>
    <w:rsid w:val="00C47B49"/>
    <w:rsid w:val="00C71F3D"/>
    <w:rsid w:val="00CB3DED"/>
    <w:rsid w:val="00CB6ABD"/>
    <w:rsid w:val="00CC73EE"/>
    <w:rsid w:val="00CE1C1A"/>
    <w:rsid w:val="00CE48C3"/>
    <w:rsid w:val="00D4247B"/>
    <w:rsid w:val="00D47FB8"/>
    <w:rsid w:val="00D57E4A"/>
    <w:rsid w:val="00D86D85"/>
    <w:rsid w:val="00D9369A"/>
    <w:rsid w:val="00DD6657"/>
    <w:rsid w:val="00E16E8A"/>
    <w:rsid w:val="00E44154"/>
    <w:rsid w:val="00E46F13"/>
    <w:rsid w:val="00E572E6"/>
    <w:rsid w:val="00E833BE"/>
    <w:rsid w:val="00EA1BE0"/>
    <w:rsid w:val="00EE1E98"/>
    <w:rsid w:val="00EE6528"/>
    <w:rsid w:val="00F018CD"/>
    <w:rsid w:val="00F11CAF"/>
    <w:rsid w:val="00F207B8"/>
    <w:rsid w:val="00F3132B"/>
    <w:rsid w:val="00F44C3F"/>
    <w:rsid w:val="00F45C31"/>
    <w:rsid w:val="00F56721"/>
    <w:rsid w:val="00F71020"/>
    <w:rsid w:val="00F76DB2"/>
    <w:rsid w:val="00F84B0A"/>
    <w:rsid w:val="00FA2FFB"/>
    <w:rsid w:val="00FC3E77"/>
    <w:rsid w:val="00FE5A06"/>
    <w:rsid w:val="6E239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46482"/>
  <w15:chartTrackingRefBased/>
  <w15:docId w15:val="{CD3638D0-4419-4387-92EE-764DD30B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31"/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5E5831"/>
    <w:pPr>
      <w:contextualSpacing w:val="0"/>
      <w:outlineLvl w:val="0"/>
    </w:pPr>
    <w:rPr>
      <w:rFonts w:eastAsia="Times New Roman" w:cs="Times New Roman"/>
      <w:bCs/>
      <w:spacing w:val="0"/>
      <w:kern w:val="0"/>
      <w:sz w:val="3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831"/>
    <w:pPr>
      <w:numPr>
        <w:ilvl w:val="1"/>
        <w:numId w:val="2"/>
      </w:numPr>
      <w:spacing w:after="0" w:line="360" w:lineRule="auto"/>
      <w:outlineLvl w:val="1"/>
    </w:pPr>
    <w:rPr>
      <w:rFonts w:eastAsia="Times New Roman" w:cs="Times New Roman"/>
      <w:b/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831"/>
    <w:pPr>
      <w:numPr>
        <w:ilvl w:val="2"/>
        <w:numId w:val="2"/>
      </w:numPr>
      <w:spacing w:after="0" w:line="360" w:lineRule="auto"/>
      <w:outlineLvl w:val="2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E5831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iCs/>
      <w:color w:val="4472C4" w:themeColor="accent1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831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color w:val="1F3763" w:themeColor="accent1" w:themeShade="7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831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bCs/>
      <w:i/>
      <w:iCs/>
      <w:color w:val="1F3763" w:themeColor="accent1" w:themeShade="7F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831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831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831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E58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583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E5831"/>
    <w:rPr>
      <w:rFonts w:ascii="Arial" w:eastAsia="Times New Roman" w:hAnsi="Arial" w:cs="Times New Roman"/>
      <w:b/>
      <w:bCs/>
      <w:color w:val="005EB8"/>
      <w:sz w:val="3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E5831"/>
    <w:rPr>
      <w:rFonts w:ascii="Arial" w:eastAsia="Times New Roman" w:hAnsi="Arial" w:cs="Times New Roman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E583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831"/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831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83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831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831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831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E5831"/>
    <w:pPr>
      <w:tabs>
        <w:tab w:val="right" w:leader="dot" w:pos="9054"/>
      </w:tabs>
      <w:spacing w:after="0" w:line="360" w:lineRule="auto"/>
    </w:pPr>
    <w:rPr>
      <w:rFonts w:eastAsia="Times New Roman" w:cs="Times New Roman"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5E5831"/>
    <w:pPr>
      <w:spacing w:after="0" w:line="240" w:lineRule="auto"/>
      <w:ind w:left="480"/>
    </w:pPr>
    <w:rPr>
      <w:rFonts w:eastAsia="Times New Roman" w:cs="Times New Roman"/>
      <w:bCs/>
      <w:szCs w:val="26"/>
    </w:rPr>
  </w:style>
  <w:style w:type="character" w:styleId="Hyperlink">
    <w:name w:val="Hyperlink"/>
    <w:uiPriority w:val="99"/>
    <w:unhideWhenUsed/>
    <w:rsid w:val="005E583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E5831"/>
    <w:pPr>
      <w:spacing w:after="0" w:line="240" w:lineRule="auto"/>
      <w:ind w:left="240"/>
    </w:pPr>
    <w:rPr>
      <w:rFonts w:eastAsia="Times New Roman" w:cs="Times New Roman"/>
      <w:bCs/>
      <w:szCs w:val="26"/>
    </w:rPr>
  </w:style>
  <w:style w:type="table" w:styleId="TableGrid">
    <w:name w:val="Table Grid"/>
    <w:basedOn w:val="TableNormal"/>
    <w:uiPriority w:val="59"/>
    <w:rsid w:val="005E5831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E5831"/>
    <w:pPr>
      <w:spacing w:after="0" w:line="240" w:lineRule="auto"/>
      <w:ind w:left="720"/>
      <w:contextualSpacing/>
    </w:pPr>
    <w:rPr>
      <w:rFonts w:eastAsia="Times New Roman" w:cs="Times New Roman"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5831"/>
    <w:pPr>
      <w:spacing w:after="0" w:line="240" w:lineRule="auto"/>
      <w:contextualSpacing/>
    </w:pPr>
    <w:rPr>
      <w:rFonts w:eastAsiaTheme="majorEastAsia" w:cstheme="majorBidi"/>
      <w:b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831"/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E5831"/>
    <w:pPr>
      <w:numPr>
        <w:ilvl w:val="1"/>
      </w:numPr>
      <w:spacing w:line="240" w:lineRule="auto"/>
    </w:pPr>
    <w:rPr>
      <w:rFonts w:asciiTheme="minorHAnsi" w:eastAsiaTheme="minorEastAsia" w:hAnsiTheme="minorHAnsi"/>
      <w:bCs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5831"/>
    <w:rPr>
      <w:rFonts w:eastAsiaTheme="minorEastAsia"/>
      <w:bCs/>
      <w:color w:val="5A5A5A" w:themeColor="text1" w:themeTint="A5"/>
      <w:spacing w:val="15"/>
    </w:rPr>
  </w:style>
  <w:style w:type="character" w:styleId="BookTitle">
    <w:name w:val="Book Title"/>
    <w:aliases w:val="Cover Sub heading"/>
    <w:basedOn w:val="DefaultParagraphFont"/>
    <w:uiPriority w:val="69"/>
    <w:qFormat/>
    <w:rsid w:val="005E5831"/>
    <w:rPr>
      <w:rFonts w:ascii="Arial" w:hAnsi="Arial" w:cs="Arial"/>
      <w:b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1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3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1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9A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A2FFB"/>
  </w:style>
  <w:style w:type="character" w:styleId="CommentReference">
    <w:name w:val="annotation reference"/>
    <w:basedOn w:val="DefaultParagraphFont"/>
    <w:uiPriority w:val="99"/>
    <w:semiHidden/>
    <w:unhideWhenUsed/>
    <w:rsid w:val="00812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97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97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A9D"/>
    <w:pPr>
      <w:spacing w:after="0" w:line="240" w:lineRule="auto"/>
    </w:pPr>
    <w:rPr>
      <w:rFonts w:ascii="Arial" w:hAnsi="Arial"/>
      <w:sz w:val="24"/>
    </w:rPr>
  </w:style>
  <w:style w:type="paragraph" w:customStyle="1" w:styleId="paragraph">
    <w:name w:val="paragraph"/>
    <w:basedOn w:val="Normal"/>
    <w:rsid w:val="0002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225D6"/>
  </w:style>
  <w:style w:type="character" w:customStyle="1" w:styleId="eop">
    <w:name w:val="eop"/>
    <w:basedOn w:val="DefaultParagraphFont"/>
    <w:rsid w:val="000225D6"/>
  </w:style>
  <w:style w:type="table" w:styleId="GridTable2">
    <w:name w:val="Grid Table 2"/>
    <w:basedOn w:val="TableNormal"/>
    <w:uiPriority w:val="47"/>
    <w:rsid w:val="007F553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8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1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8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56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b712af-6974-4dee-9263-9ca26ae3979b">
      <UserInfo>
        <DisplayName/>
        <AccountId xsi:nil="true"/>
        <AccountType/>
      </UserInfo>
    </SharedWithUsers>
    <TaxCatchAll xmlns="87b712af-6974-4dee-9263-9ca26ae3979b" xsi:nil="true"/>
    <lcf76f155ced4ddcb4097134ff3c332f xmlns="ec42902d-2b62-4c73-81eb-1acaaed0a6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37D120788A4287C1BD06E1041093" ma:contentTypeVersion="17" ma:contentTypeDescription="Create a new document." ma:contentTypeScope="" ma:versionID="833360d20d150977d9e65145a08084aa">
  <xsd:schema xmlns:xsd="http://www.w3.org/2001/XMLSchema" xmlns:xs="http://www.w3.org/2001/XMLSchema" xmlns:p="http://schemas.microsoft.com/office/2006/metadata/properties" xmlns:ns2="ec42902d-2b62-4c73-81eb-1acaaed0a631" xmlns:ns3="87b712af-6974-4dee-9263-9ca26ae3979b" targetNamespace="http://schemas.microsoft.com/office/2006/metadata/properties" ma:root="true" ma:fieldsID="9d837656ca9934eebc3dd35b3186e603" ns2:_="" ns3:_="">
    <xsd:import namespace="ec42902d-2b62-4c73-81eb-1acaaed0a631"/>
    <xsd:import namespace="87b712af-6974-4dee-9263-9ca26ae39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902d-2b62-4c73-81eb-1acaaed0a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9a429b-995c-4f6c-829f-27b060a8f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712af-6974-4dee-9263-9ca26ae397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54d1de-e9cf-4daf-8036-44bc94f1b92a}" ma:internalName="TaxCatchAll" ma:showField="CatchAllData" ma:web="87b712af-6974-4dee-9263-9ca26ae39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5D846-D8B7-44E6-9D4C-2ED53FBDB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98D31-1AEF-4772-AE79-046A9AD681E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87b712af-6974-4dee-9263-9ca26ae3979b"/>
    <ds:schemaRef ds:uri="http://schemas.microsoft.com/office/2006/documentManagement/types"/>
    <ds:schemaRef ds:uri="http://purl.org/dc/dcmitype/"/>
    <ds:schemaRef ds:uri="ec42902d-2b62-4c73-81eb-1acaaed0a63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A40168-1C12-4AED-B46F-56C71978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2902d-2b62-4c73-81eb-1acaaed0a631"/>
    <ds:schemaRef ds:uri="87b712af-6974-4dee-9263-9ca26ae39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5F8B0-28E2-44D6-BEEB-4E3D4B0BB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Links>
    <vt:vector size="6" baseType="variant">
      <vt:variant>
        <vt:i4>6291468</vt:i4>
      </vt:variant>
      <vt:variant>
        <vt:i4>0</vt:i4>
      </vt:variant>
      <vt:variant>
        <vt:i4>0</vt:i4>
      </vt:variant>
      <vt:variant>
        <vt:i4>5</vt:i4>
      </vt:variant>
      <vt:variant>
        <vt:lpwstr>mailto:england.cadeas@nhs.net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subject/>
  <dc:creator>Sansom, Paul</dc:creator>
  <cp:keywords>visual identity</cp:keywords>
  <dc:description/>
  <cp:lastModifiedBy>Caterina Lombardo</cp:lastModifiedBy>
  <cp:revision>16</cp:revision>
  <dcterms:created xsi:type="dcterms:W3CDTF">2023-12-08T16:39:00Z</dcterms:created>
  <dcterms:modified xsi:type="dcterms:W3CDTF">2024-02-06T11:14:00Z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0x010100CD5137D120788A4287C1BD06E1041093</vt:lpwstr>
  </property>
  <property fmtid="{D5CDD505-2E9C-101B-9397-08002B2CF9AE}" pid="3" name="TaxKeyword">
    <vt:lpwstr>10;#visual identity|0a0163ae-5848-43fd-814f-2aee77efba28</vt:lpwstr>
  </property>
  <property fmtid="{D5CDD505-2E9C-101B-9397-08002B2CF9AE}" pid="4" name="Order">
    <vt:r8>24800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